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B0" w:rsidRPr="005B1CB0" w:rsidRDefault="005B1CB0" w:rsidP="005B1CB0">
      <w:pPr>
        <w:spacing w:after="20" w:line="340" w:lineRule="exact"/>
        <w:ind w:left="-142" w:hanging="851"/>
        <w:jc w:val="center"/>
        <w:rPr>
          <w:rFonts w:ascii="Times New Roman" w:hAnsi="Times New Roman" w:cs="Times New Roman"/>
          <w:b/>
          <w:bCs/>
          <w:color w:val="000000"/>
          <w:u w:val="single"/>
          <w:lang w:eastAsia="ru-RU" w:bidi="ru-RU"/>
        </w:rPr>
      </w:pPr>
      <w:r w:rsidRPr="005B1CB0">
        <w:rPr>
          <w:rFonts w:ascii="Times New Roman" w:hAnsi="Times New Roman" w:cs="Times New Roman"/>
          <w:b/>
          <w:bCs/>
          <w:color w:val="000000"/>
          <w:u w:val="single"/>
          <w:lang w:eastAsia="ru-RU" w:bidi="ru-RU"/>
        </w:rPr>
        <w:t>МУНИЦИПАЛЬНОЕ АВТОНОМНОЕ ДОШКОЛЬНОЕ ОБРАЗОВАТЕЛЬНОЕ УЧРЕЖДЕНИЕ ДЕТСКИЙ</w:t>
      </w:r>
      <w:r w:rsidRPr="005B1CB0">
        <w:t xml:space="preserve"> </w:t>
      </w:r>
      <w:r w:rsidRPr="005B1CB0">
        <w:rPr>
          <w:rFonts w:ascii="Times New Roman" w:hAnsi="Times New Roman" w:cs="Times New Roman"/>
          <w:b/>
          <w:bCs/>
          <w:color w:val="000000"/>
          <w:u w:val="single"/>
          <w:lang w:eastAsia="ru-RU" w:bidi="ru-RU"/>
        </w:rPr>
        <w:t xml:space="preserve">САД </w:t>
      </w:r>
      <w:r w:rsidRPr="005B1CB0">
        <w:rPr>
          <w:rFonts w:ascii="Times New Roman" w:hAnsi="Times New Roman" w:cs="Times New Roman"/>
          <w:b/>
          <w:bCs/>
          <w:iCs/>
          <w:color w:val="000000"/>
          <w:u w:val="single"/>
          <w:lang w:eastAsia="ru-RU" w:bidi="ru-RU"/>
        </w:rPr>
        <w:t>№</w:t>
      </w:r>
      <w:r w:rsidRPr="005B1CB0">
        <w:rPr>
          <w:rFonts w:ascii="Times New Roman" w:hAnsi="Times New Roman" w:cs="Times New Roman"/>
          <w:b/>
          <w:bCs/>
          <w:color w:val="000000"/>
          <w:u w:val="single"/>
          <w:lang w:eastAsia="ru-RU" w:bidi="ru-RU"/>
        </w:rPr>
        <w:t xml:space="preserve"> 529</w:t>
      </w:r>
    </w:p>
    <w:p w:rsidR="005B1CB0" w:rsidRPr="005B1CB0" w:rsidRDefault="005B1CB0" w:rsidP="005B1CB0">
      <w:pPr>
        <w:widowControl w:val="0"/>
        <w:ind w:left="198" w:firstLine="0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  <w:r w:rsidRPr="005B1CB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Космонавтов проспект, д,99а, г. Екатеринбург. </w:t>
      </w:r>
      <w:r w:rsidRPr="005B1CB0">
        <w:rPr>
          <w:rFonts w:ascii="Times New Roman" w:eastAsia="Times New Roman" w:hAnsi="Times New Roman" w:cs="Times New Roman"/>
          <w:color w:val="000000"/>
          <w:lang w:val="en-US" w:eastAsia="ru-RU" w:bidi="ru-RU"/>
        </w:rPr>
        <w:t xml:space="preserve">620058 </w:t>
      </w:r>
      <w:r w:rsidRPr="005B1CB0">
        <w:rPr>
          <w:rFonts w:ascii="Times New Roman" w:eastAsia="Times New Roman" w:hAnsi="Times New Roman" w:cs="Times New Roman"/>
          <w:color w:val="000000"/>
          <w:lang w:eastAsia="ru-RU" w:bidi="ru-RU"/>
        </w:rPr>
        <w:t>тел</w:t>
      </w:r>
      <w:r w:rsidRPr="005B1CB0">
        <w:rPr>
          <w:rFonts w:ascii="Times New Roman" w:eastAsia="Times New Roman" w:hAnsi="Times New Roman" w:cs="Times New Roman"/>
          <w:color w:val="000000"/>
          <w:lang w:val="en-US" w:eastAsia="ru-RU" w:bidi="ru-RU"/>
        </w:rPr>
        <w:t>. 288-28-21,</w:t>
      </w:r>
    </w:p>
    <w:p w:rsidR="005B1CB0" w:rsidRPr="005B1CB0" w:rsidRDefault="005B1CB0" w:rsidP="005B1CB0">
      <w:pPr>
        <w:widowControl w:val="0"/>
        <w:ind w:left="198" w:firstLine="0"/>
        <w:jc w:val="center"/>
        <w:rPr>
          <w:rFonts w:ascii="Times New Roman" w:eastAsia="Times New Roman" w:hAnsi="Times New Roman" w:cs="Times New Roman"/>
          <w:lang w:val="en-US"/>
        </w:rPr>
      </w:pPr>
      <w:r w:rsidRPr="005B1CB0">
        <w:rPr>
          <w:rFonts w:ascii="Times New Roman" w:eastAsia="Times New Roman" w:hAnsi="Times New Roman" w:cs="Times New Roman"/>
          <w:lang w:val="en-US" w:bidi="en-US"/>
        </w:rPr>
        <w:t>E-mail: dou529@mail.ru</w:t>
      </w:r>
    </w:p>
    <w:p w:rsidR="005B1CB0" w:rsidRPr="005B1CB0" w:rsidRDefault="005B1CB0" w:rsidP="005B1CB0">
      <w:pPr>
        <w:spacing w:after="160" w:line="259" w:lineRule="auto"/>
        <w:ind w:firstLine="0"/>
        <w:jc w:val="center"/>
        <w:rPr>
          <w:sz w:val="24"/>
          <w:szCs w:val="24"/>
          <w:lang w:val="en-US"/>
        </w:rPr>
      </w:pPr>
    </w:p>
    <w:p w:rsidR="005B1CB0" w:rsidRPr="005B1CB0" w:rsidRDefault="005B1CB0" w:rsidP="005B1CB0">
      <w:pPr>
        <w:framePr w:w="5011" w:h="1966" w:hRule="exact" w:wrap="none" w:vAnchor="page" w:hAnchor="page" w:x="5761" w:y="3151"/>
        <w:widowControl w:val="0"/>
        <w:spacing w:after="36"/>
        <w:ind w:right="20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УТВЕРЖДЕНО:</w:t>
      </w:r>
    </w:p>
    <w:p w:rsidR="005B1CB0" w:rsidRPr="005B1CB0" w:rsidRDefault="005B1CB0" w:rsidP="005B1CB0">
      <w:pPr>
        <w:framePr w:w="5011" w:h="1966" w:hRule="exact" w:wrap="none" w:vAnchor="page" w:hAnchor="page" w:x="5761" w:y="3151"/>
        <w:widowControl w:val="0"/>
        <w:tabs>
          <w:tab w:val="left" w:pos="2410"/>
        </w:tabs>
        <w:ind w:right="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И.о</w:t>
      </w:r>
      <w:proofErr w:type="spellEnd"/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заведующего МАДОУ </w:t>
      </w:r>
    </w:p>
    <w:p w:rsidR="005B1CB0" w:rsidRPr="005B1CB0" w:rsidRDefault="005B1CB0" w:rsidP="005B1CB0">
      <w:pPr>
        <w:framePr w:w="5011" w:h="1966" w:hRule="exact" w:wrap="none" w:vAnchor="page" w:hAnchor="page" w:x="5761" w:y="3151"/>
        <w:widowControl w:val="0"/>
        <w:tabs>
          <w:tab w:val="left" w:pos="2410"/>
        </w:tabs>
        <w:ind w:right="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детский сад № 529 </w:t>
      </w:r>
    </w:p>
    <w:p w:rsidR="005B1CB0" w:rsidRPr="005B1CB0" w:rsidRDefault="005B1CB0" w:rsidP="005B1CB0">
      <w:pPr>
        <w:framePr w:w="5011" w:h="1966" w:hRule="exact" w:wrap="none" w:vAnchor="page" w:hAnchor="page" w:x="5761" w:y="3151"/>
        <w:widowControl w:val="0"/>
        <w:tabs>
          <w:tab w:val="left" w:pos="2952"/>
        </w:tabs>
        <w:ind w:right="20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__________Э.Б. Кивотова</w:t>
      </w:r>
    </w:p>
    <w:p w:rsidR="005B1CB0" w:rsidRPr="005B1CB0" w:rsidRDefault="005B1CB0" w:rsidP="005B1CB0">
      <w:pPr>
        <w:framePr w:w="5011" w:h="1966" w:hRule="exact" w:wrap="none" w:vAnchor="page" w:hAnchor="page" w:x="5761" w:y="3151"/>
        <w:widowControl w:val="0"/>
        <w:tabs>
          <w:tab w:val="left" w:pos="2952"/>
        </w:tabs>
        <w:ind w:right="20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1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№___от__________2021г.</w:t>
      </w:r>
    </w:p>
    <w:p w:rsidR="005B1CB0" w:rsidRPr="005B1CB0" w:rsidRDefault="005B1CB0" w:rsidP="005B1CB0">
      <w:pPr>
        <w:spacing w:after="160" w:line="259" w:lineRule="auto"/>
        <w:ind w:firstLine="0"/>
        <w:jc w:val="center"/>
        <w:rPr>
          <w:sz w:val="24"/>
          <w:szCs w:val="24"/>
        </w:rPr>
      </w:pPr>
    </w:p>
    <w:p w:rsidR="005B1CB0" w:rsidRPr="005B1CB0" w:rsidRDefault="005B1CB0" w:rsidP="005B1CB0">
      <w:pPr>
        <w:spacing w:after="16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CB0" w:rsidRPr="005B1CB0" w:rsidRDefault="005B1CB0" w:rsidP="005B1CB0">
      <w:pPr>
        <w:spacing w:after="16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CB0" w:rsidRPr="005B1CB0" w:rsidRDefault="005B1CB0" w:rsidP="005B1CB0">
      <w:pPr>
        <w:spacing w:after="16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CB0" w:rsidRPr="005B1CB0" w:rsidRDefault="005B1CB0" w:rsidP="005B1CB0">
      <w:pPr>
        <w:spacing w:after="16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1CD" w:rsidRDefault="001A01CD" w:rsidP="00401BB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5B1CB0" w:rsidRP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401BB9" w:rsidRPr="005B1CB0" w:rsidRDefault="00401BB9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t>Положение о Порядке уведомления работодателя о фактах обращения в целях склонения работника к совершению коррупционного правонарушения</w:t>
      </w:r>
    </w:p>
    <w:p w:rsidR="00844688" w:rsidRPr="005B1CB0" w:rsidRDefault="005B1CB0" w:rsidP="00401BB9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t>МАДОУ детский сад №529</w:t>
      </w: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5B1CB0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lastRenderedPageBreak/>
        <w:t>1</w:t>
      </w:r>
      <w:r w:rsidR="00401BB9" w:rsidRPr="005B1CB0">
        <w:rPr>
          <w:rFonts w:ascii="Liberation Serif" w:hAnsi="Liberation Serif"/>
          <w:b/>
          <w:sz w:val="28"/>
          <w:szCs w:val="28"/>
        </w:rPr>
        <w:t>.</w:t>
      </w:r>
      <w:r w:rsidRPr="005B1CB0">
        <w:rPr>
          <w:rFonts w:ascii="Liberation Serif" w:hAnsi="Liberation Serif"/>
          <w:b/>
          <w:sz w:val="28"/>
          <w:szCs w:val="28"/>
        </w:rPr>
        <w:t xml:space="preserve"> Общие положения</w:t>
      </w:r>
    </w:p>
    <w:p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1.1. Настоящее Положение разработано в соответствии с Федеральным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законом от 25.12.2008 № 273-ФЗ «О противодействии коррупции» с учетом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Методических рекомендаций по разработке и принятию организациями мер по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противодействию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коррупции,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разработанных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Министерством труда и социальной защиты Российской Федерации, Устава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5B1CB0">
        <w:rPr>
          <w:rFonts w:ascii="Liberation Serif" w:hAnsi="Liberation Serif"/>
          <w:sz w:val="28"/>
          <w:szCs w:val="28"/>
        </w:rPr>
        <w:t>МАДОУ детский сад №529</w:t>
      </w:r>
      <w:r w:rsidR="00401BB9">
        <w:rPr>
          <w:rFonts w:ascii="Liberation Serif" w:hAnsi="Liberation Serif"/>
          <w:sz w:val="28"/>
          <w:szCs w:val="28"/>
        </w:rPr>
        <w:t xml:space="preserve"> (далее – Учреждения) </w:t>
      </w:r>
      <w:r w:rsidRPr="00844688">
        <w:rPr>
          <w:rFonts w:ascii="Liberation Serif" w:hAnsi="Liberation Serif"/>
          <w:sz w:val="28"/>
          <w:szCs w:val="28"/>
        </w:rPr>
        <w:t>и других локальных актов Учреждения</w:t>
      </w:r>
      <w:r w:rsidR="00401BB9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1.2. Настоящее Положение устанавливает порядок уведомления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представителя нанимателя (работодателя)</w:t>
      </w:r>
      <w:r w:rsidR="00401BB9">
        <w:rPr>
          <w:rFonts w:ascii="Liberation Serif" w:hAnsi="Liberation Serif"/>
          <w:sz w:val="28"/>
          <w:szCs w:val="28"/>
        </w:rPr>
        <w:t xml:space="preserve"> (далее – работодатель)</w:t>
      </w:r>
      <w:r w:rsidRPr="00844688">
        <w:rPr>
          <w:rFonts w:ascii="Liberation Serif" w:hAnsi="Liberation Serif"/>
          <w:sz w:val="28"/>
          <w:szCs w:val="28"/>
        </w:rPr>
        <w:t>, о фактах обращений в целях склонения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работника к совершению коррупционных правонарушений, а также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устанавливает перечень сведений, содержащихся в уведомлениях, порядок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регистрации уведомлений, организации проверки данных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1.3. Действие настоящего Положения распространяется на всех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работников Учреждения.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1.4.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, не выполнивший обязанность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по уведомлению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совершению коррупционных правонарушений, подлежит привлечению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ответственности в соответствии с действующим законодательством</w:t>
      </w:r>
    </w:p>
    <w:p w:rsidR="00401BB9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5B1CB0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t>2</w:t>
      </w:r>
      <w:r w:rsidR="00401BB9" w:rsidRPr="005B1CB0">
        <w:rPr>
          <w:rFonts w:ascii="Liberation Serif" w:hAnsi="Liberation Serif"/>
          <w:b/>
          <w:sz w:val="28"/>
          <w:szCs w:val="28"/>
        </w:rPr>
        <w:t xml:space="preserve">. </w:t>
      </w:r>
      <w:r w:rsidRPr="005B1CB0">
        <w:rPr>
          <w:rFonts w:ascii="Liberation Serif" w:hAnsi="Liberation Serif"/>
          <w:b/>
          <w:sz w:val="28"/>
          <w:szCs w:val="28"/>
        </w:rPr>
        <w:t xml:space="preserve">Порядок уведомления </w:t>
      </w:r>
      <w:r w:rsidR="00C01CC2" w:rsidRPr="005B1CB0">
        <w:rPr>
          <w:rFonts w:ascii="Liberation Serif" w:hAnsi="Liberation Serif"/>
          <w:b/>
          <w:sz w:val="28"/>
          <w:szCs w:val="28"/>
        </w:rPr>
        <w:t>работодателя</w:t>
      </w:r>
      <w:r w:rsidRPr="005B1CB0">
        <w:rPr>
          <w:rFonts w:ascii="Liberation Serif" w:hAnsi="Liberation Serif"/>
          <w:b/>
          <w:sz w:val="28"/>
          <w:szCs w:val="28"/>
        </w:rPr>
        <w:t xml:space="preserve"> о фактах обращения в целях</w:t>
      </w:r>
      <w:r w:rsidR="00401BB9" w:rsidRPr="005B1CB0">
        <w:rPr>
          <w:rFonts w:ascii="Liberation Serif" w:hAnsi="Liberation Serif"/>
          <w:b/>
          <w:sz w:val="28"/>
          <w:szCs w:val="28"/>
        </w:rPr>
        <w:t xml:space="preserve"> </w:t>
      </w:r>
      <w:r w:rsidRPr="005B1CB0">
        <w:rPr>
          <w:rFonts w:ascii="Liberation Serif" w:hAnsi="Liberation Serif"/>
          <w:b/>
          <w:sz w:val="28"/>
          <w:szCs w:val="28"/>
        </w:rPr>
        <w:t xml:space="preserve">склонения работника </w:t>
      </w:r>
      <w:r w:rsidR="00401BB9" w:rsidRPr="005B1CB0">
        <w:rPr>
          <w:rFonts w:ascii="Liberation Serif" w:hAnsi="Liberation Serif"/>
          <w:b/>
          <w:sz w:val="28"/>
          <w:szCs w:val="28"/>
        </w:rPr>
        <w:t>Учреждения</w:t>
      </w:r>
      <w:r w:rsidRPr="005B1CB0">
        <w:rPr>
          <w:rFonts w:ascii="Liberation Serif" w:hAnsi="Liberation Serif"/>
          <w:b/>
          <w:sz w:val="28"/>
          <w:szCs w:val="28"/>
        </w:rPr>
        <w:t xml:space="preserve"> к совершению</w:t>
      </w:r>
      <w:r w:rsidR="00401BB9" w:rsidRPr="005B1CB0">
        <w:rPr>
          <w:rFonts w:ascii="Liberation Serif" w:hAnsi="Liberation Serif"/>
          <w:b/>
          <w:sz w:val="28"/>
          <w:szCs w:val="28"/>
        </w:rPr>
        <w:t xml:space="preserve"> </w:t>
      </w:r>
      <w:r w:rsidRPr="005B1CB0">
        <w:rPr>
          <w:rFonts w:ascii="Liberation Serif" w:hAnsi="Liberation Serif"/>
          <w:b/>
          <w:sz w:val="28"/>
          <w:szCs w:val="28"/>
        </w:rPr>
        <w:t>коррупционных правонарушений</w:t>
      </w:r>
    </w:p>
    <w:p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2.1. Работник Учреждения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 не позднее одного рабочего дня,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следующего за днем такого обращения по форме, указанной в приложении </w:t>
      </w:r>
      <w:r w:rsidR="00C01CC2">
        <w:rPr>
          <w:rFonts w:ascii="Liberation Serif" w:hAnsi="Liberation Serif"/>
          <w:sz w:val="28"/>
          <w:szCs w:val="28"/>
        </w:rPr>
        <w:t>№ 1.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2.2. В случае если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находится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при исполнении </w:t>
      </w:r>
      <w:r w:rsidR="00C01CC2">
        <w:rPr>
          <w:rFonts w:ascii="Liberation Serif" w:hAnsi="Liberation Serif"/>
          <w:sz w:val="28"/>
          <w:szCs w:val="28"/>
        </w:rPr>
        <w:t>должностных</w:t>
      </w:r>
      <w:r w:rsidRPr="00844688">
        <w:rPr>
          <w:rFonts w:ascii="Liberation Serif" w:hAnsi="Liberation Serif"/>
          <w:sz w:val="28"/>
          <w:szCs w:val="28"/>
        </w:rPr>
        <w:t xml:space="preserve"> обязанностей или вне пределов места работы, он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обязан уведомить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любым доступным средством связи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позднее одного рабочего дня, следующего за днем обращения в целях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его к совершению коррупционных правонарушений, а по прибытии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 месту работы - оформить письменное уведомление.</w:t>
      </w:r>
    </w:p>
    <w:p w:rsidR="00BC4EC0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2.3. В уведомлении указываются следующие сведения: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персональные данные работника, подающего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(фамилия, имя, отчество, замещаемая должность, контактный телефон);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фамилия, имя, отчество, должность, все известные сведения 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лице, склоняющем к коррупционному правонарушению;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сущность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предполагаемого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(действие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(бездействие), которое должен совершить (совершил) работник, и способы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к совершению коррупционных правонарушений, выгода,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предлагаемая работнику, предполагаемые последствия;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и место произошедшего склонения к правонарушению;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lastRenderedPageBreak/>
        <w:t>сведения о третьих лицах, имеющих отношение к данному делу, 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свидетелях, если таковые имеются;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иные известные сведения, представляющие интерес для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разбирательства по существу;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информация об уведомлении работником </w:t>
      </w:r>
      <w:r w:rsidR="00CA1BF2">
        <w:rPr>
          <w:rFonts w:ascii="Liberation Serif" w:hAnsi="Liberation Serif"/>
          <w:sz w:val="28"/>
          <w:szCs w:val="28"/>
        </w:rPr>
        <w:t xml:space="preserve">Учреждения </w:t>
      </w:r>
      <w:r w:rsidRPr="00844688">
        <w:rPr>
          <w:rFonts w:ascii="Liberation Serif" w:hAnsi="Liberation Serif"/>
          <w:sz w:val="28"/>
          <w:szCs w:val="28"/>
        </w:rPr>
        <w:t>органов прокуратуры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или других государственных органов об обращении к нему каких-либо лиц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целях склонения его к совершению коррупционных правонарушений в случае,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если указанная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информация была направлена уведомителем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соответствующие органы;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подачи уведомления и личная подпись уведомителя.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2.4. К уведомлению прилагаются все имеющиеся материалы,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подтверждающие обстоятельства обращения в целях склонения работника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2.5. Работник</w:t>
      </w:r>
      <w:r w:rsidR="00C01CC2">
        <w:rPr>
          <w:rFonts w:ascii="Liberation Serif" w:hAnsi="Liberation Serif"/>
          <w:sz w:val="28"/>
          <w:szCs w:val="28"/>
        </w:rPr>
        <w:t xml:space="preserve"> Учреждения</w:t>
      </w:r>
      <w:r w:rsidRPr="00844688">
        <w:rPr>
          <w:rFonts w:ascii="Liberation Serif" w:hAnsi="Liberation Serif"/>
          <w:sz w:val="28"/>
          <w:szCs w:val="28"/>
        </w:rPr>
        <w:t>, которому стало известно о факте обращения к другим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работникам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в связи с исполнением должностных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обязанностей каких-либо лиц в целях склонения их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коррупционных правонарушений, вправе уведомлять об этом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порядке, установленном настоящим Положением.</w:t>
      </w:r>
    </w:p>
    <w:p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5B1CB0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t>3</w:t>
      </w:r>
      <w:r w:rsidR="00C01CC2" w:rsidRPr="005B1CB0">
        <w:rPr>
          <w:rFonts w:ascii="Liberation Serif" w:hAnsi="Liberation Serif"/>
          <w:b/>
          <w:sz w:val="28"/>
          <w:szCs w:val="28"/>
        </w:rPr>
        <w:t>.</w:t>
      </w:r>
      <w:r w:rsidRPr="005B1CB0">
        <w:rPr>
          <w:rFonts w:ascii="Liberation Serif" w:hAnsi="Liberation Serif"/>
          <w:b/>
          <w:sz w:val="28"/>
          <w:szCs w:val="28"/>
        </w:rPr>
        <w:t xml:space="preserve"> Порядок регистрации уведомлений</w:t>
      </w:r>
    </w:p>
    <w:p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3.1. Уведомление работника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подлежит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обязательной регистрации.</w:t>
      </w:r>
    </w:p>
    <w:p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Прием, регистрацию и учет поступивших уведомлений осуществляет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лицо, ответственное </w:t>
      </w:r>
      <w:r w:rsidR="00CA1BF2" w:rsidRPr="00CA1BF2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Уведомление регистрируется в день</w:t>
      </w:r>
      <w:r w:rsidR="00CA1BF2">
        <w:rPr>
          <w:rFonts w:ascii="Liberation Serif" w:hAnsi="Liberation Serif"/>
          <w:sz w:val="28"/>
          <w:szCs w:val="28"/>
        </w:rPr>
        <w:t xml:space="preserve"> его</w:t>
      </w:r>
      <w:r w:rsidRPr="00844688">
        <w:rPr>
          <w:rFonts w:ascii="Liberation Serif" w:hAnsi="Liberation Serif"/>
          <w:sz w:val="28"/>
          <w:szCs w:val="28"/>
        </w:rPr>
        <w:t xml:space="preserve"> поступления. В случае представления уведомления работником</w:t>
      </w:r>
      <w:r w:rsidR="00CA1BF2">
        <w:rPr>
          <w:rFonts w:ascii="Liberation Serif" w:hAnsi="Liberation Serif"/>
          <w:sz w:val="28"/>
          <w:szCs w:val="28"/>
        </w:rPr>
        <w:t xml:space="preserve"> Учреждения </w:t>
      </w:r>
      <w:r w:rsidRPr="00844688">
        <w:rPr>
          <w:rFonts w:ascii="Liberation Serif" w:hAnsi="Liberation Serif"/>
          <w:sz w:val="28"/>
          <w:szCs w:val="28"/>
        </w:rPr>
        <w:t>регистрация производится нез</w:t>
      </w:r>
      <w:r w:rsidR="00CA1BF2">
        <w:rPr>
          <w:rFonts w:ascii="Liberation Serif" w:hAnsi="Liberation Serif"/>
          <w:sz w:val="28"/>
          <w:szCs w:val="28"/>
        </w:rPr>
        <w:t>амедлительно в его присутствии.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Копия поступившего уведомления с регистрационным номером, датой 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подписью принимающего лица выдается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Учреждения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для подтверждения принятия и регистрации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3.2. Лицо, ответственное за работу по профилактике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обеспечивает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конфиденциальность и сохранность данных, полученных от работника,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подавшего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уведомление, и несет персональную ответственность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законодательством Российской Федерации за разглашение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полученных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3.3. Регистрация представленного уведомления производится в журнале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учета уведомлений о фактах обращения в целях склонения работника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(далее – Журнал учета) по форме согласно приложению 2 к настоящему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Положению.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Ведение и хранение Журнала учета, а также регистрация уведомлений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осуществляется лицом, ответственным </w:t>
      </w:r>
      <w:r w:rsidR="0032115E" w:rsidRPr="0032115E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в Учреждении</w:t>
      </w:r>
      <w:r w:rsidRPr="00844688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4</w:t>
      </w:r>
      <w:r w:rsidRPr="00844688">
        <w:rPr>
          <w:rFonts w:ascii="Liberation Serif" w:hAnsi="Liberation Serif"/>
          <w:sz w:val="28"/>
          <w:szCs w:val="28"/>
        </w:rPr>
        <w:t>. В случае если из уведомления работника следует, что он не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уведомил органы прокуратуры или другие государственные органы об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lastRenderedPageBreak/>
        <w:t>обращении к нему в целях склонения его к совершению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правонарушений, </w:t>
      </w:r>
      <w:r w:rsidR="00CA1BF2">
        <w:rPr>
          <w:rFonts w:ascii="Liberation Serif" w:hAnsi="Liberation Serif"/>
          <w:sz w:val="28"/>
          <w:szCs w:val="28"/>
        </w:rPr>
        <w:t>работодатель</w:t>
      </w:r>
      <w:r w:rsidRPr="00844688">
        <w:rPr>
          <w:rFonts w:ascii="Liberation Serif" w:hAnsi="Liberation Serif"/>
          <w:sz w:val="28"/>
          <w:szCs w:val="28"/>
        </w:rPr>
        <w:t xml:space="preserve"> направляет его копию в один из вышеуказанных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органов.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5</w:t>
      </w:r>
      <w:r w:rsidRPr="00844688">
        <w:rPr>
          <w:rFonts w:ascii="Liberation Serif" w:hAnsi="Liberation Serif"/>
          <w:sz w:val="28"/>
          <w:szCs w:val="28"/>
        </w:rPr>
        <w:t>. При наличии в уведомлении сведений о совершенном или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подготавливаемом преступлении, проверка по данному уведомлению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организуется в соответствии с положениями уголовно-процессуального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законодательства Российской Федерации и законодательства Российской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Федерации об оперативно-розыскной деятельности, для чего поступившее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 незамедлительно направляется в правоохранительные органы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их компетенцией.</w:t>
      </w:r>
    </w:p>
    <w:p w:rsidR="00CA1BF2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5B1CB0" w:rsidRDefault="00844688" w:rsidP="00844688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5B1CB0">
        <w:rPr>
          <w:rFonts w:ascii="Liberation Serif" w:hAnsi="Liberation Serif"/>
          <w:b/>
          <w:sz w:val="28"/>
          <w:szCs w:val="28"/>
        </w:rPr>
        <w:t>4</w:t>
      </w:r>
      <w:r w:rsidR="00CA1BF2" w:rsidRPr="005B1CB0">
        <w:rPr>
          <w:rFonts w:ascii="Liberation Serif" w:hAnsi="Liberation Serif"/>
          <w:b/>
          <w:sz w:val="28"/>
          <w:szCs w:val="28"/>
        </w:rPr>
        <w:t>.</w:t>
      </w:r>
      <w:r w:rsidRPr="005B1CB0">
        <w:rPr>
          <w:rFonts w:ascii="Liberation Serif" w:hAnsi="Liberation Serif"/>
          <w:b/>
          <w:sz w:val="28"/>
          <w:szCs w:val="28"/>
        </w:rPr>
        <w:t xml:space="preserve"> Порядок организации и проведения проверки сведений,</w:t>
      </w:r>
      <w:r w:rsidR="00CA1BF2" w:rsidRPr="005B1CB0">
        <w:rPr>
          <w:rFonts w:ascii="Liberation Serif" w:hAnsi="Liberation Serif"/>
          <w:b/>
          <w:sz w:val="28"/>
          <w:szCs w:val="28"/>
        </w:rPr>
        <w:t xml:space="preserve"> </w:t>
      </w:r>
      <w:r w:rsidRPr="005B1CB0">
        <w:rPr>
          <w:rFonts w:ascii="Liberation Serif" w:hAnsi="Liberation Serif"/>
          <w:b/>
          <w:sz w:val="28"/>
          <w:szCs w:val="28"/>
        </w:rPr>
        <w:t>содержащихся в уведомлении</w:t>
      </w:r>
    </w:p>
    <w:p w:rsidR="00CA1BF2" w:rsidRPr="00844688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4.1. После регистрации уведомление в течение рабочего дня передается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для рассмотрения руководителю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4.2. Проверка сведений, содержащихся в уведомлении, проводится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лицом, ответственным за </w:t>
      </w:r>
      <w:r w:rsidR="0032115E" w:rsidRPr="0032115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,</w:t>
      </w:r>
      <w:r w:rsidRPr="00844688">
        <w:rPr>
          <w:rFonts w:ascii="Liberation Serif" w:hAnsi="Liberation Serif"/>
          <w:sz w:val="28"/>
          <w:szCs w:val="28"/>
        </w:rPr>
        <w:t xml:space="preserve"> в течение десяти рабочих дней со дня регистрации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Проверка включает в себя опрос работника, подавшего уведомление,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получение от работника пояснений по сведениям, изложенным в уведомлении.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 ходе проверки должны быть полностью, объективно и всесторонне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установлены причины и условия, при которых поступило обращение к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каких-либо лиц в целях склонения к совершению коррупционных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правонарушений.</w:t>
      </w:r>
    </w:p>
    <w:p w:rsidR="00844688" w:rsidRDefault="00844688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4.3. </w:t>
      </w:r>
      <w:r w:rsidR="0032115E" w:rsidRPr="0032115E">
        <w:rPr>
          <w:rFonts w:ascii="Liberation Serif" w:hAnsi="Liberation Serif"/>
          <w:sz w:val="28"/>
          <w:szCs w:val="28"/>
        </w:rPr>
        <w:t>В случае подтверждения наличия факта обращения в целях склонения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 xml:space="preserve">работника </w:t>
      </w:r>
      <w:r w:rsidR="0032115E">
        <w:rPr>
          <w:rFonts w:ascii="Liberation Serif" w:hAnsi="Liberation Serif"/>
          <w:sz w:val="28"/>
          <w:szCs w:val="28"/>
        </w:rPr>
        <w:t>У</w:t>
      </w:r>
      <w:r w:rsidR="0032115E" w:rsidRPr="0032115E">
        <w:rPr>
          <w:rFonts w:ascii="Liberation Serif" w:hAnsi="Liberation Serif"/>
          <w:sz w:val="28"/>
          <w:szCs w:val="28"/>
        </w:rPr>
        <w:t>чреждения к совершению коррупционных правонарушений или о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совершении правонарушения иными лицами осуществляется подготовка материалов,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связанных с фактом обращения, для их направления работодателем в правоохранительные органы в соответствии с их компетенцией.</w:t>
      </w: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74215" w:rsidRPr="00F16FBF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74215" w:rsidRPr="00006A57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УВЕДОМЛЕНИЕ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о фактах обращения в целях склонения работника к совершению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</w:t>
      </w:r>
      <w:r>
        <w:rPr>
          <w:rFonts w:ascii="Liberation Serif" w:hAnsi="Liberation Serif"/>
          <w:sz w:val="28"/>
          <w:szCs w:val="28"/>
        </w:rPr>
        <w:t xml:space="preserve"> (далее – склонение к правонарушению) со </w:t>
      </w:r>
      <w:r w:rsidRPr="00B74215">
        <w:rPr>
          <w:rFonts w:ascii="Liberation Serif" w:hAnsi="Liberation Serif"/>
          <w:sz w:val="28"/>
          <w:szCs w:val="28"/>
        </w:rPr>
        <w:t>стороны___________________________________________________________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(указывается Ф.И.О., должность, все известные сведения о лице, склоняющем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к правонарушению)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:rsidR="00B74215" w:rsidRPr="00B74215" w:rsidRDefault="00B74215" w:rsidP="00B7421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(указывается сущность предполагаемого правонарушения)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(способ склонения: подкуп, угроза, обман и т.д.)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Выгода, прес</w:t>
      </w:r>
      <w:r w:rsidR="000A035B">
        <w:rPr>
          <w:rFonts w:ascii="Liberation Serif" w:hAnsi="Liberation Serif"/>
          <w:sz w:val="28"/>
          <w:szCs w:val="28"/>
        </w:rPr>
        <w:t xml:space="preserve">ледуемая работником Учреждения, </w:t>
      </w:r>
      <w:r w:rsidRPr="00B74215">
        <w:rPr>
          <w:rFonts w:ascii="Liberation Serif" w:hAnsi="Liberation Serif"/>
          <w:sz w:val="28"/>
          <w:szCs w:val="28"/>
        </w:rPr>
        <w:t>предполагаемые последствия 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произошло в __ час. __ мин.</w:t>
      </w:r>
      <w:r w:rsidR="000A035B">
        <w:rPr>
          <w:rFonts w:ascii="Liberation Serif" w:hAnsi="Liberation Serif"/>
          <w:sz w:val="28"/>
          <w:szCs w:val="28"/>
        </w:rPr>
        <w:t xml:space="preserve"> «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Start"/>
      <w:r w:rsidRPr="00B74215">
        <w:rPr>
          <w:rFonts w:ascii="Liberation Serif" w:hAnsi="Liberation Serif"/>
          <w:sz w:val="28"/>
          <w:szCs w:val="28"/>
        </w:rPr>
        <w:t>_</w:t>
      </w:r>
      <w:r w:rsidR="000A035B">
        <w:rPr>
          <w:rFonts w:ascii="Liberation Serif" w:hAnsi="Liberation Serif"/>
          <w:sz w:val="28"/>
          <w:szCs w:val="28"/>
        </w:rPr>
        <w:t>»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End"/>
      <w:r w:rsidRPr="00B74215">
        <w:rPr>
          <w:rFonts w:ascii="Liberation Serif" w:hAnsi="Liberation Serif"/>
          <w:sz w:val="28"/>
          <w:szCs w:val="28"/>
        </w:rPr>
        <w:t>________ 20__ г. в ________________________________________</w:t>
      </w:r>
      <w:r w:rsidR="000A035B">
        <w:rPr>
          <w:rFonts w:ascii="Liberation Serif" w:hAnsi="Liberation Serif"/>
          <w:sz w:val="28"/>
          <w:szCs w:val="28"/>
        </w:rPr>
        <w:t>_____</w:t>
      </w:r>
      <w:r w:rsidRPr="00B74215">
        <w:rPr>
          <w:rFonts w:ascii="Liberation Serif" w:hAnsi="Liberation Serif"/>
          <w:sz w:val="28"/>
          <w:szCs w:val="28"/>
        </w:rPr>
        <w:t>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(город, адрес)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</w:t>
      </w:r>
      <w:r w:rsidR="000A035B">
        <w:rPr>
          <w:rFonts w:ascii="Liberation Serif" w:hAnsi="Liberation Serif"/>
          <w:sz w:val="28"/>
          <w:szCs w:val="28"/>
        </w:rPr>
        <w:t xml:space="preserve"> к </w:t>
      </w:r>
      <w:r w:rsidRPr="00B74215">
        <w:rPr>
          <w:rFonts w:ascii="Liberation Serif" w:hAnsi="Liberation Serif"/>
          <w:sz w:val="28"/>
          <w:szCs w:val="28"/>
        </w:rPr>
        <w:t>правонарушению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производилось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_____________________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(обстоятельства склонения: телефонный разговор, личная встреча, почта и др.)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следующие лица 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Для разбирательства по существ</w:t>
      </w:r>
      <w:r w:rsidR="000A035B">
        <w:rPr>
          <w:rFonts w:ascii="Liberation Serif" w:hAnsi="Liberation Serif"/>
          <w:sz w:val="28"/>
          <w:szCs w:val="28"/>
        </w:rPr>
        <w:t>у представляют интерес следующее</w:t>
      </w:r>
    </w:p>
    <w:p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______________________ </w:t>
      </w:r>
      <w:r w:rsidR="000A035B">
        <w:rPr>
          <w:rFonts w:ascii="Liberation Serif" w:hAnsi="Liberation Serif"/>
          <w:sz w:val="28"/>
          <w:szCs w:val="28"/>
        </w:rPr>
        <w:t xml:space="preserve">                              _____________</w:t>
      </w:r>
      <w:r w:rsidRPr="00B74215">
        <w:rPr>
          <w:rFonts w:ascii="Liberation Serif" w:hAnsi="Liberation Serif"/>
          <w:sz w:val="28"/>
          <w:szCs w:val="28"/>
        </w:rPr>
        <w:t>_________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 xml:space="preserve">(дата заполнения </w:t>
      </w:r>
      <w:proofErr w:type="gramStart"/>
      <w:r w:rsidRPr="000A035B">
        <w:rPr>
          <w:rFonts w:ascii="Liberation Serif" w:hAnsi="Liberation Serif"/>
          <w:sz w:val="24"/>
          <w:szCs w:val="28"/>
        </w:rPr>
        <w:t>уведомления)</w:t>
      </w:r>
      <w:r w:rsidR="000A035B">
        <w:rPr>
          <w:rFonts w:ascii="Liberation Serif" w:hAnsi="Liberation Serif"/>
          <w:sz w:val="24"/>
          <w:szCs w:val="28"/>
        </w:rPr>
        <w:t xml:space="preserve">   </w:t>
      </w:r>
      <w:proofErr w:type="gramEnd"/>
      <w:r w:rsidR="000A035B">
        <w:rPr>
          <w:rFonts w:ascii="Liberation Serif" w:hAnsi="Liberation Serif"/>
          <w:sz w:val="24"/>
          <w:szCs w:val="28"/>
        </w:rPr>
        <w:t xml:space="preserve">                                          </w:t>
      </w:r>
      <w:r w:rsidRPr="000A035B">
        <w:rPr>
          <w:rFonts w:ascii="Liberation Serif" w:hAnsi="Liberation Serif"/>
          <w:sz w:val="24"/>
          <w:szCs w:val="28"/>
        </w:rPr>
        <w:t xml:space="preserve"> (подпись)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государственные органы о фактах обращения в целях склонения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совершению коррупционных правонарушений.</w:t>
      </w:r>
    </w:p>
    <w:p w:rsidR="000A035B" w:rsidRPr="000A035B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                                                       </w:t>
      </w:r>
      <w:r w:rsidRPr="000A035B">
        <w:rPr>
          <w:rFonts w:ascii="Liberation Serif" w:hAnsi="Liberation Serif"/>
          <w:sz w:val="24"/>
          <w:szCs w:val="28"/>
        </w:rPr>
        <w:t>(подпись, ФИО)</w:t>
      </w: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Регистрационный № __________________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B1CB0" w:rsidRDefault="005B1CB0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5498D" w:rsidRDefault="00A5498D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5498D" w:rsidRP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>ЖУРНАЛ УЧЕТА УВЕДОМЛЕНИЙ</w:t>
      </w:r>
    </w:p>
    <w:p w:rsid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 xml:space="preserve">о фактах обращения в целях </w:t>
      </w:r>
      <w:r>
        <w:rPr>
          <w:rFonts w:ascii="Liberation Serif" w:hAnsi="Liberation Serif"/>
          <w:sz w:val="28"/>
          <w:szCs w:val="28"/>
        </w:rPr>
        <w:t>склонения работников Учреждения</w:t>
      </w:r>
      <w:r>
        <w:rPr>
          <w:rFonts w:ascii="Liberation Serif" w:hAnsi="Liberation Serif"/>
          <w:sz w:val="28"/>
          <w:szCs w:val="28"/>
        </w:rPr>
        <w:br/>
      </w:r>
      <w:r w:rsidRPr="00A5498D">
        <w:rPr>
          <w:rFonts w:ascii="Liberation Serif" w:hAnsi="Liberation Serif"/>
          <w:sz w:val="28"/>
          <w:szCs w:val="28"/>
        </w:rPr>
        <w:t>к совершению коррупционных правонарушений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A5498D" w:rsidRPr="001227EF" w:rsidTr="007719D0">
        <w:tc>
          <w:tcPr>
            <w:tcW w:w="562" w:type="dxa"/>
          </w:tcPr>
          <w:p w:rsidR="00A5498D" w:rsidRPr="001227EF" w:rsidRDefault="00A5498D" w:rsidP="00A5498D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5498D" w:rsidRPr="001227EF" w:rsidRDefault="00A5498D" w:rsidP="007719D0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>ФИО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A5498D" w:rsidRPr="001227EF" w:rsidTr="007719D0">
        <w:tc>
          <w:tcPr>
            <w:tcW w:w="562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A035B" w:rsidRP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0A035B" w:rsidRPr="000A035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1B5" w:rsidRDefault="002621B5" w:rsidP="001A01CD">
      <w:r>
        <w:separator/>
      </w:r>
    </w:p>
  </w:endnote>
  <w:endnote w:type="continuationSeparator" w:id="0">
    <w:p w:rsidR="002621B5" w:rsidRDefault="002621B5" w:rsidP="001A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1B5" w:rsidRDefault="002621B5" w:rsidP="001A01CD">
      <w:r>
        <w:separator/>
      </w:r>
    </w:p>
  </w:footnote>
  <w:footnote w:type="continuationSeparator" w:id="0">
    <w:p w:rsidR="002621B5" w:rsidRDefault="002621B5" w:rsidP="001A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1CD" w:rsidRPr="001A01CD" w:rsidRDefault="001A01CD">
    <w:pPr>
      <w:pStyle w:val="a4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88"/>
    <w:rsid w:val="000A035B"/>
    <w:rsid w:val="001A01CD"/>
    <w:rsid w:val="002621B5"/>
    <w:rsid w:val="0032115E"/>
    <w:rsid w:val="00401BB9"/>
    <w:rsid w:val="005B1CB0"/>
    <w:rsid w:val="00765CB6"/>
    <w:rsid w:val="00844688"/>
    <w:rsid w:val="00A5498D"/>
    <w:rsid w:val="00B74215"/>
    <w:rsid w:val="00BC4EC0"/>
    <w:rsid w:val="00C01CC2"/>
    <w:rsid w:val="00CA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B683"/>
  <w15:chartTrackingRefBased/>
  <w15:docId w15:val="{E2B0AF5B-B23B-4244-A724-30E47F24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1CD"/>
  </w:style>
  <w:style w:type="paragraph" w:styleId="a6">
    <w:name w:val="footer"/>
    <w:basedOn w:val="a"/>
    <w:link w:val="a7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1CD"/>
  </w:style>
  <w:style w:type="paragraph" w:styleId="a8">
    <w:name w:val="Balloon Text"/>
    <w:basedOn w:val="a"/>
    <w:link w:val="a9"/>
    <w:uiPriority w:val="99"/>
    <w:semiHidden/>
    <w:unhideWhenUsed/>
    <w:rsid w:val="005B1CB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1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Пользователь</cp:lastModifiedBy>
  <cp:revision>4</cp:revision>
  <cp:lastPrinted>2022-01-11T07:58:00Z</cp:lastPrinted>
  <dcterms:created xsi:type="dcterms:W3CDTF">2021-12-02T07:20:00Z</dcterms:created>
  <dcterms:modified xsi:type="dcterms:W3CDTF">2022-01-11T07:58:00Z</dcterms:modified>
</cp:coreProperties>
</file>